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D154" w14:textId="2528F8DC" w:rsidR="00E8641F" w:rsidRDefault="001E78C5">
      <w:r>
        <w:t>S</w:t>
      </w:r>
      <w:bookmarkStart w:id="0" w:name="_GoBack"/>
      <w:bookmarkEnd w:id="0"/>
      <w:r w:rsidR="00E8641F">
        <w:t>RP Irrigation Systems</w:t>
      </w:r>
    </w:p>
    <w:p w14:paraId="73B93FD4" w14:textId="77777777" w:rsidR="00E8641F" w:rsidRDefault="001E78C5" w:rsidP="00E8641F">
      <w:hyperlink r:id="rId4" w:history="1">
        <w:r w:rsidR="00E8641F" w:rsidRPr="006B1B0D">
          <w:rPr>
            <w:rStyle w:val="Hyperlink"/>
          </w:rPr>
          <w:t>https://www.youtube.com/watch?time_continue=182&amp;v=0vriNAUV3Mo</w:t>
        </w:r>
      </w:hyperlink>
    </w:p>
    <w:p w14:paraId="24D2B0B0" w14:textId="77777777" w:rsidR="00E8641F" w:rsidRDefault="001E78C5" w:rsidP="00E8641F">
      <w:pPr>
        <w:rPr>
          <w:rStyle w:val="Hyperlink"/>
        </w:rPr>
      </w:pPr>
      <w:hyperlink r:id="rId5" w:history="1">
        <w:r w:rsidR="00E8641F" w:rsidRPr="006B1B0D">
          <w:rPr>
            <w:rStyle w:val="Hyperlink"/>
          </w:rPr>
          <w:t>https://srpnet.com/menu/water/irrigation.aspx</w:t>
        </w:r>
      </w:hyperlink>
    </w:p>
    <w:p w14:paraId="41D10F67" w14:textId="77777777" w:rsidR="007A3F54" w:rsidRPr="007A3F54" w:rsidRDefault="007A3F54" w:rsidP="007A3F54">
      <w:r w:rsidRPr="007A3F54">
        <w:rPr>
          <w:rStyle w:val="Hyperlink"/>
          <w:color w:val="auto"/>
          <w:u w:val="none"/>
        </w:rPr>
        <w:t>(See Manual PDF)</w:t>
      </w:r>
    </w:p>
    <w:p w14:paraId="0C48B67E" w14:textId="77777777" w:rsidR="007A3F54" w:rsidRDefault="007A3F54" w:rsidP="007A3F54">
      <w:pPr>
        <w:pStyle w:val="Default"/>
        <w:rPr>
          <w:sz w:val="20"/>
          <w:szCs w:val="20"/>
        </w:rPr>
      </w:pPr>
      <w:r>
        <w:rPr>
          <w:sz w:val="20"/>
          <w:szCs w:val="20"/>
        </w:rPr>
        <w:t xml:space="preserve">If you would like to organize a neighborhood meeting or volunteer to be a key homeowner, please let us know. An SRP field services liaison is available to attend the meeting or explain the key homeowner program. </w:t>
      </w:r>
    </w:p>
    <w:p w14:paraId="5C8DAB9B" w14:textId="77777777" w:rsidR="007A3F54" w:rsidRDefault="007A3F54" w:rsidP="007A3F54">
      <w:pPr>
        <w:pStyle w:val="Default"/>
        <w:rPr>
          <w:sz w:val="20"/>
          <w:szCs w:val="20"/>
        </w:rPr>
      </w:pPr>
    </w:p>
    <w:p w14:paraId="41FD3D1D" w14:textId="77777777" w:rsidR="007A3F54" w:rsidRDefault="007A3F54" w:rsidP="007A3F54">
      <w:pPr>
        <w:pStyle w:val="Default"/>
        <w:rPr>
          <w:sz w:val="20"/>
          <w:szCs w:val="20"/>
        </w:rPr>
      </w:pPr>
      <w:r>
        <w:rPr>
          <w:sz w:val="20"/>
          <w:szCs w:val="20"/>
        </w:rPr>
        <w:t>SRP Water Contact Center 602.236.3333</w:t>
      </w:r>
    </w:p>
    <w:p w14:paraId="2B1E5947" w14:textId="77777777" w:rsidR="007A3F54" w:rsidRDefault="007A3F54" w:rsidP="00E8641F"/>
    <w:p w14:paraId="4653C72B" w14:textId="77777777" w:rsidR="00E8641F" w:rsidRDefault="001E78C5" w:rsidP="00E8641F">
      <w:hyperlink r:id="rId6" w:history="1">
        <w:r w:rsidR="00E8641F" w:rsidRPr="006B1B0D">
          <w:rPr>
            <w:rStyle w:val="Hyperlink"/>
          </w:rPr>
          <w:t>https://www.srpnet.com/water/irrigation/fees.aspx</w:t>
        </w:r>
      </w:hyperlink>
    </w:p>
    <w:p w14:paraId="170C9650" w14:textId="77777777" w:rsidR="00E8641F" w:rsidRDefault="001E78C5">
      <w:hyperlink r:id="rId7" w:history="1">
        <w:r w:rsidR="00E8641F" w:rsidRPr="006B1B0D">
          <w:rPr>
            <w:rStyle w:val="Hyperlink"/>
          </w:rPr>
          <w:t>https://blog.srpnet.com/irrigation-101</w:t>
        </w:r>
      </w:hyperlink>
    </w:p>
    <w:p w14:paraId="58EF3ECC" w14:textId="77777777" w:rsidR="00E8641F" w:rsidRDefault="001E78C5">
      <w:hyperlink r:id="rId8" w:history="1">
        <w:r w:rsidR="00E8641F" w:rsidRPr="006B1B0D">
          <w:rPr>
            <w:rStyle w:val="Hyperlink"/>
          </w:rPr>
          <w:t>https://blog.srpnet.com/answering-your-srp-irrigation-questions/</w:t>
        </w:r>
      </w:hyperlink>
    </w:p>
    <w:p w14:paraId="6D48F9BD" w14:textId="77777777" w:rsidR="00E8641F" w:rsidRDefault="001E78C5">
      <w:hyperlink r:id="rId9" w:history="1">
        <w:r w:rsidR="00E8641F" w:rsidRPr="006B1B0D">
          <w:rPr>
            <w:rStyle w:val="Hyperlink"/>
          </w:rPr>
          <w:t>https://www.srpnet.com/water/irrigation/howitworks.aspx</w:t>
        </w:r>
      </w:hyperlink>
    </w:p>
    <w:p w14:paraId="23A1BB80" w14:textId="77777777" w:rsidR="00E8641F" w:rsidRDefault="001E78C5">
      <w:hyperlink r:id="rId10" w:history="1">
        <w:r w:rsidR="00E8641F" w:rsidRPr="006B1B0D">
          <w:rPr>
            <w:rStyle w:val="Hyperlink"/>
          </w:rPr>
          <w:t>https://www.srpnet.com/water/irrigation/responsibilities.aspx</w:t>
        </w:r>
      </w:hyperlink>
    </w:p>
    <w:p w14:paraId="0EA2F073" w14:textId="77777777" w:rsidR="00E8641F" w:rsidRDefault="001E78C5">
      <w:hyperlink r:id="rId11" w:history="1">
        <w:r w:rsidR="00E8641F" w:rsidRPr="006B1B0D">
          <w:rPr>
            <w:rStyle w:val="Hyperlink"/>
          </w:rPr>
          <w:t>https://www.srpnet.com/water/irrigation/pdfx/manual.pdf</w:t>
        </w:r>
      </w:hyperlink>
    </w:p>
    <w:p w14:paraId="1BEF222E" w14:textId="77777777" w:rsidR="00E8641F" w:rsidRDefault="001E78C5">
      <w:hyperlink r:id="rId12" w:history="1">
        <w:r w:rsidR="00E8641F" w:rsidRPr="006B1B0D">
          <w:rPr>
            <w:rStyle w:val="Hyperlink"/>
          </w:rPr>
          <w:t>https://www.srpnet.com/water/irrigation/repair.aspx</w:t>
        </w:r>
      </w:hyperlink>
    </w:p>
    <w:p w14:paraId="3FFEED3E" w14:textId="77777777" w:rsidR="00E8641F" w:rsidRDefault="000F71EE">
      <w:r>
        <w:t xml:space="preserve">Commercial irrigators can order and oversee water deliveries, and they often can make repairs to private systems. You can download a </w:t>
      </w:r>
      <w:hyperlink r:id="rId13" w:tgtFrame="_blank" w:history="1">
        <w:r>
          <w:rPr>
            <w:rStyle w:val="Hyperlink"/>
          </w:rPr>
          <w:t xml:space="preserve">partial list of current irrigators </w:t>
        </w:r>
        <w:r>
          <w:rPr>
            <w:noProof/>
            <w:color w:val="0000FF"/>
          </w:rPr>
          <w:drawing>
            <wp:inline distT="0" distB="0" distL="0" distR="0" wp14:anchorId="77F2738A" wp14:editId="2B475A36">
              <wp:extent cx="126365" cy="135890"/>
              <wp:effectExtent l="0" t="0" r="6985" b="0"/>
              <wp:docPr id="1" name="Picture 1" descr="Document is a p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s a pd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 cy="135890"/>
                      </a:xfrm>
                      <a:prstGeom prst="rect">
                        <a:avLst/>
                      </a:prstGeom>
                      <a:noFill/>
                      <a:ln>
                        <a:noFill/>
                      </a:ln>
                    </pic:spPr>
                  </pic:pic>
                </a:graphicData>
              </a:graphic>
            </wp:inline>
          </w:drawing>
        </w:r>
      </w:hyperlink>
      <w:r>
        <w:t xml:space="preserve">or call the </w:t>
      </w:r>
      <w:hyperlink r:id="rId15" w:history="1">
        <w:r>
          <w:rPr>
            <w:rStyle w:val="Hyperlink"/>
          </w:rPr>
          <w:t>Water Contact Center</w:t>
        </w:r>
      </w:hyperlink>
      <w:r>
        <w:t xml:space="preserve"> at (602) 236-3333 for additional information.</w:t>
      </w:r>
    </w:p>
    <w:p w14:paraId="31E035A5" w14:textId="77777777" w:rsidR="00E8641F" w:rsidRDefault="001E78C5">
      <w:hyperlink r:id="rId16" w:history="1">
        <w:r w:rsidR="000F71EE" w:rsidRPr="006B1B0D">
          <w:rPr>
            <w:rStyle w:val="Hyperlink"/>
          </w:rPr>
          <w:t>https://www.srpnet.com/water/irrigation/pdfx/Commercial_Irrigator_Listing.pdf</w:t>
        </w:r>
      </w:hyperlink>
    </w:p>
    <w:p w14:paraId="0176D7C8" w14:textId="77777777" w:rsidR="000F71EE" w:rsidRDefault="001E78C5">
      <w:pPr>
        <w:rPr>
          <w:rStyle w:val="Hyperlink"/>
        </w:rPr>
      </w:pPr>
      <w:hyperlink r:id="rId17" w:history="1">
        <w:r w:rsidR="000F71EE" w:rsidRPr="006B1B0D">
          <w:rPr>
            <w:rStyle w:val="Hyperlink"/>
          </w:rPr>
          <w:t>https://www.srpnet.com/contactus/water/secure/contactform/watercustomerservices.aspx</w:t>
        </w:r>
      </w:hyperlink>
    </w:p>
    <w:p w14:paraId="4740C928" w14:textId="77777777" w:rsidR="002F7708" w:rsidRDefault="002F7708">
      <w:pPr>
        <w:rPr>
          <w:rStyle w:val="Hyperlink"/>
        </w:rPr>
      </w:pPr>
      <w:r w:rsidRPr="002F7708">
        <w:rPr>
          <w:rStyle w:val="Hyperlink"/>
        </w:rPr>
        <w:t>https://www.srpnet.com/water/irrigation/instructions/cancelorder.aspx</w:t>
      </w:r>
    </w:p>
    <w:p w14:paraId="1B71D189" w14:textId="77777777" w:rsidR="006D54A7" w:rsidRDefault="001E78C5">
      <w:hyperlink r:id="rId18" w:history="1">
        <w:r w:rsidR="006D54A7" w:rsidRPr="006B1B0D">
          <w:rPr>
            <w:rStyle w:val="Hyperlink"/>
          </w:rPr>
          <w:t>https://www.srpnet.com/water/irrigation/instructions/pdfx/CancelOrderInstructions.pdf</w:t>
        </w:r>
      </w:hyperlink>
    </w:p>
    <w:p w14:paraId="78803714" w14:textId="77777777" w:rsidR="007A3F54" w:rsidRDefault="007A3F54"/>
    <w:p w14:paraId="69CDF0F3" w14:textId="77777777" w:rsidR="007A3F54" w:rsidRDefault="007A3F54" w:rsidP="007A3F54">
      <w:pPr>
        <w:pStyle w:val="Pa9"/>
        <w:spacing w:before="120"/>
        <w:rPr>
          <w:rFonts w:cs="Futura Std Medium"/>
          <w:color w:val="000000"/>
          <w:sz w:val="22"/>
          <w:szCs w:val="22"/>
        </w:rPr>
      </w:pPr>
      <w:r>
        <w:rPr>
          <w:rFonts w:cs="Futura Std Medium"/>
          <w:b/>
          <w:bCs/>
          <w:color w:val="000000"/>
          <w:sz w:val="22"/>
          <w:szCs w:val="22"/>
        </w:rPr>
        <w:t xml:space="preserve">When is water available? </w:t>
      </w:r>
    </w:p>
    <w:p w14:paraId="1CA18FB1" w14:textId="77777777" w:rsidR="007A3F54" w:rsidRDefault="007A3F54" w:rsidP="007A3F54">
      <w:pPr>
        <w:pStyle w:val="Pa6"/>
        <w:spacing w:after="120"/>
        <w:rPr>
          <w:rFonts w:cs="Futura Std Medium"/>
          <w:color w:val="000000"/>
          <w:sz w:val="20"/>
          <w:szCs w:val="20"/>
        </w:rPr>
      </w:pPr>
      <w:r>
        <w:rPr>
          <w:rFonts w:cs="Futura Std Medium"/>
          <w:color w:val="000000"/>
          <w:sz w:val="20"/>
          <w:szCs w:val="20"/>
        </w:rPr>
        <w:t xml:space="preserve">SRP schedules subdivision deliveries approximately every 14 days during the summer and every 28 days during the winter, except during the annual canal maintenance period when no deliveries are scheduled. Water is delivered 24 hours a day, seven days a week, including holidays. </w:t>
      </w:r>
    </w:p>
    <w:p w14:paraId="7D1244FA" w14:textId="77777777" w:rsidR="007A3F54" w:rsidRDefault="007A3F54" w:rsidP="007A3F54">
      <w:pPr>
        <w:rPr>
          <w:rFonts w:cs="Futura Std Medium"/>
          <w:color w:val="000000"/>
          <w:sz w:val="20"/>
          <w:szCs w:val="20"/>
        </w:rPr>
      </w:pPr>
      <w:r>
        <w:rPr>
          <w:rFonts w:cs="Futura Std Medium"/>
          <w:color w:val="000000"/>
          <w:sz w:val="20"/>
          <w:szCs w:val="20"/>
        </w:rPr>
        <w:t xml:space="preserve">As to when water will be available in your neighborhood, SRP offers a list of important subdivision dates which is specific to your area. This list includes order deadlines and when the schedule is available for viewing. To access this list, go to </w:t>
      </w:r>
      <w:r>
        <w:rPr>
          <w:rFonts w:cs="Futura Std Medium"/>
          <w:b/>
          <w:bCs/>
          <w:color w:val="000000"/>
          <w:sz w:val="20"/>
          <w:szCs w:val="20"/>
        </w:rPr>
        <w:t>water.srpnet.com/</w:t>
      </w:r>
      <w:proofErr w:type="spellStart"/>
      <w:r>
        <w:rPr>
          <w:rFonts w:cs="Futura Std Medium"/>
          <w:b/>
          <w:bCs/>
          <w:color w:val="000000"/>
          <w:sz w:val="20"/>
          <w:szCs w:val="20"/>
        </w:rPr>
        <w:t>QuickView</w:t>
      </w:r>
      <w:proofErr w:type="spellEnd"/>
      <w:r>
        <w:rPr>
          <w:rFonts w:cs="Futura Std Medium"/>
          <w:b/>
          <w:bCs/>
          <w:color w:val="000000"/>
          <w:sz w:val="20"/>
          <w:szCs w:val="20"/>
        </w:rPr>
        <w:t>/Schedule</w:t>
      </w:r>
      <w:r>
        <w:rPr>
          <w:rFonts w:cs="Futura Std Medium"/>
          <w:color w:val="000000"/>
          <w:sz w:val="20"/>
          <w:szCs w:val="20"/>
        </w:rPr>
        <w:t>, enter your account number and select “View Subdivision Dates.” The list is also available via My Account.</w:t>
      </w:r>
    </w:p>
    <w:p w14:paraId="40ED1631" w14:textId="77777777" w:rsidR="007A3F54" w:rsidRDefault="001E78C5" w:rsidP="007A3F54">
      <w:pPr>
        <w:rPr>
          <w:rFonts w:cs="Futura Std Medium"/>
          <w:color w:val="000000"/>
          <w:sz w:val="20"/>
          <w:szCs w:val="20"/>
        </w:rPr>
      </w:pPr>
      <w:hyperlink r:id="rId19" w:history="1">
        <w:r w:rsidR="007A3F54" w:rsidRPr="006B1B0D">
          <w:rPr>
            <w:rStyle w:val="Hyperlink"/>
            <w:rFonts w:cs="Futura Std Medium"/>
            <w:sz w:val="20"/>
            <w:szCs w:val="20"/>
          </w:rPr>
          <w:t>https://www.srpnet.com/water/irrigation/iwdd_formation/default.aspx</w:t>
        </w:r>
      </w:hyperlink>
    </w:p>
    <w:p w14:paraId="62793AE1" w14:textId="77777777" w:rsidR="007A3F54" w:rsidRDefault="001E78C5" w:rsidP="007A3F54">
      <w:hyperlink r:id="rId20" w:history="1">
        <w:r w:rsidR="007A3F54" w:rsidRPr="006B1B0D">
          <w:rPr>
            <w:rStyle w:val="Hyperlink"/>
          </w:rPr>
          <w:t>https://www.srpnet.com/water/irrigation/iwdd_formation/cost_benefits.aspx</w:t>
        </w:r>
      </w:hyperlink>
    </w:p>
    <w:p w14:paraId="5FD4A4D9" w14:textId="77777777" w:rsidR="009E3322" w:rsidRDefault="001E78C5" w:rsidP="007A3F54">
      <w:hyperlink r:id="rId21" w:history="1">
        <w:r w:rsidR="009E3322" w:rsidRPr="006B1B0D">
          <w:rPr>
            <w:rStyle w:val="Hyperlink"/>
          </w:rPr>
          <w:t>https://www.srpnet.com/water/irrigation/iwdd_formation/faqs.aspx</w:t>
        </w:r>
      </w:hyperlink>
    </w:p>
    <w:p w14:paraId="7BC5143C" w14:textId="77777777" w:rsidR="009E3322" w:rsidRDefault="001E78C5" w:rsidP="007A3F54">
      <w:hyperlink r:id="rId22" w:history="1">
        <w:r w:rsidR="009E3322" w:rsidRPr="006B1B0D">
          <w:rPr>
            <w:rStyle w:val="Hyperlink"/>
          </w:rPr>
          <w:t>https://www.srpnet.com/water/irrigation/iwdd_formation/howsrpcanhelp.aspx</w:t>
        </w:r>
      </w:hyperlink>
    </w:p>
    <w:p w14:paraId="52A64838" w14:textId="77777777" w:rsidR="00E8641F" w:rsidRDefault="00E8641F"/>
    <w:p w14:paraId="502D6116" w14:textId="77777777" w:rsidR="00E8641F" w:rsidRDefault="00E8641F">
      <w:r>
        <w:t>SRP Water Contact Center:</w:t>
      </w:r>
      <w:r>
        <w:tab/>
        <w:t xml:space="preserve"> 602.236.3333</w:t>
      </w:r>
    </w:p>
    <w:sectPr w:rsidR="00E8641F" w:rsidSect="00D459F6">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HQhMjQ0MLS3NTCyUdpeDU4uLM/DyQAsNaAAMYeGosAAAA"/>
  </w:docVars>
  <w:rsids>
    <w:rsidRoot w:val="00E8641F"/>
    <w:rsid w:val="000025C0"/>
    <w:rsid w:val="000050A6"/>
    <w:rsid w:val="000138DA"/>
    <w:rsid w:val="00014EA1"/>
    <w:rsid w:val="00023FC7"/>
    <w:rsid w:val="00025EBE"/>
    <w:rsid w:val="00027972"/>
    <w:rsid w:val="00027B5A"/>
    <w:rsid w:val="000360FB"/>
    <w:rsid w:val="000408AC"/>
    <w:rsid w:val="00043A6B"/>
    <w:rsid w:val="00051CF8"/>
    <w:rsid w:val="00053382"/>
    <w:rsid w:val="00053C2C"/>
    <w:rsid w:val="00060DC3"/>
    <w:rsid w:val="00064F36"/>
    <w:rsid w:val="000651D1"/>
    <w:rsid w:val="00066FD7"/>
    <w:rsid w:val="0007163E"/>
    <w:rsid w:val="000819F5"/>
    <w:rsid w:val="000A0F0A"/>
    <w:rsid w:val="000A346F"/>
    <w:rsid w:val="000A350C"/>
    <w:rsid w:val="000B4493"/>
    <w:rsid w:val="000B4796"/>
    <w:rsid w:val="000C5F88"/>
    <w:rsid w:val="000D1D29"/>
    <w:rsid w:val="000D6F23"/>
    <w:rsid w:val="000D7458"/>
    <w:rsid w:val="000E35A3"/>
    <w:rsid w:val="000E5016"/>
    <w:rsid w:val="000F004A"/>
    <w:rsid w:val="000F5715"/>
    <w:rsid w:val="000F71EE"/>
    <w:rsid w:val="001068DF"/>
    <w:rsid w:val="00123702"/>
    <w:rsid w:val="00130D51"/>
    <w:rsid w:val="00134018"/>
    <w:rsid w:val="0014787B"/>
    <w:rsid w:val="00150F68"/>
    <w:rsid w:val="00153536"/>
    <w:rsid w:val="00153D1D"/>
    <w:rsid w:val="00160556"/>
    <w:rsid w:val="001717F0"/>
    <w:rsid w:val="001836B1"/>
    <w:rsid w:val="00185284"/>
    <w:rsid w:val="00190B43"/>
    <w:rsid w:val="0019559C"/>
    <w:rsid w:val="00197C39"/>
    <w:rsid w:val="001A52AD"/>
    <w:rsid w:val="001A6AFF"/>
    <w:rsid w:val="001B1890"/>
    <w:rsid w:val="001C123F"/>
    <w:rsid w:val="001C3CCB"/>
    <w:rsid w:val="001C53FD"/>
    <w:rsid w:val="001D0D6B"/>
    <w:rsid w:val="001E782C"/>
    <w:rsid w:val="001E78C5"/>
    <w:rsid w:val="00212224"/>
    <w:rsid w:val="00231A33"/>
    <w:rsid w:val="002453C2"/>
    <w:rsid w:val="00251D92"/>
    <w:rsid w:val="002609E9"/>
    <w:rsid w:val="0026281C"/>
    <w:rsid w:val="00270CC9"/>
    <w:rsid w:val="0027403D"/>
    <w:rsid w:val="00275450"/>
    <w:rsid w:val="00291C2E"/>
    <w:rsid w:val="0029753C"/>
    <w:rsid w:val="002A0163"/>
    <w:rsid w:val="002A29FB"/>
    <w:rsid w:val="002A4F1E"/>
    <w:rsid w:val="002A7B21"/>
    <w:rsid w:val="002B4603"/>
    <w:rsid w:val="002C7ED4"/>
    <w:rsid w:val="002E093B"/>
    <w:rsid w:val="002E4395"/>
    <w:rsid w:val="002F7708"/>
    <w:rsid w:val="00301B8F"/>
    <w:rsid w:val="00312618"/>
    <w:rsid w:val="00316065"/>
    <w:rsid w:val="003164F5"/>
    <w:rsid w:val="00323108"/>
    <w:rsid w:val="003347A1"/>
    <w:rsid w:val="00346699"/>
    <w:rsid w:val="00356207"/>
    <w:rsid w:val="00361136"/>
    <w:rsid w:val="003767B0"/>
    <w:rsid w:val="003779BD"/>
    <w:rsid w:val="00382BCA"/>
    <w:rsid w:val="0038360D"/>
    <w:rsid w:val="00395BA8"/>
    <w:rsid w:val="0039644B"/>
    <w:rsid w:val="003A0484"/>
    <w:rsid w:val="003A3148"/>
    <w:rsid w:val="003B10DD"/>
    <w:rsid w:val="003D337F"/>
    <w:rsid w:val="003D3D23"/>
    <w:rsid w:val="003D414A"/>
    <w:rsid w:val="003F4B43"/>
    <w:rsid w:val="003F644E"/>
    <w:rsid w:val="003F6E47"/>
    <w:rsid w:val="00403417"/>
    <w:rsid w:val="00406B8E"/>
    <w:rsid w:val="00414607"/>
    <w:rsid w:val="00420FA6"/>
    <w:rsid w:val="00431060"/>
    <w:rsid w:val="004354FB"/>
    <w:rsid w:val="00437AB6"/>
    <w:rsid w:val="00442BA4"/>
    <w:rsid w:val="00444164"/>
    <w:rsid w:val="00444BDE"/>
    <w:rsid w:val="00467D6D"/>
    <w:rsid w:val="004727F0"/>
    <w:rsid w:val="00476D52"/>
    <w:rsid w:val="00484491"/>
    <w:rsid w:val="00495B06"/>
    <w:rsid w:val="00496621"/>
    <w:rsid w:val="004A31AF"/>
    <w:rsid w:val="004A74B8"/>
    <w:rsid w:val="004C5E6D"/>
    <w:rsid w:val="004C7C58"/>
    <w:rsid w:val="004D6CCA"/>
    <w:rsid w:val="004E4C53"/>
    <w:rsid w:val="004E75BC"/>
    <w:rsid w:val="004E7620"/>
    <w:rsid w:val="004F1B65"/>
    <w:rsid w:val="004F5864"/>
    <w:rsid w:val="00512035"/>
    <w:rsid w:val="005164B8"/>
    <w:rsid w:val="00525ED5"/>
    <w:rsid w:val="005340F6"/>
    <w:rsid w:val="005409AC"/>
    <w:rsid w:val="0056670F"/>
    <w:rsid w:val="00595C3E"/>
    <w:rsid w:val="00597036"/>
    <w:rsid w:val="005A0C7F"/>
    <w:rsid w:val="005D5C9D"/>
    <w:rsid w:val="005D6629"/>
    <w:rsid w:val="005E1FAD"/>
    <w:rsid w:val="005E3124"/>
    <w:rsid w:val="005E635B"/>
    <w:rsid w:val="0060563A"/>
    <w:rsid w:val="006067B2"/>
    <w:rsid w:val="006164F8"/>
    <w:rsid w:val="006215E0"/>
    <w:rsid w:val="0062624D"/>
    <w:rsid w:val="006315B8"/>
    <w:rsid w:val="006346A9"/>
    <w:rsid w:val="006377CE"/>
    <w:rsid w:val="006412FA"/>
    <w:rsid w:val="006470FF"/>
    <w:rsid w:val="00671239"/>
    <w:rsid w:val="006810B3"/>
    <w:rsid w:val="0068293D"/>
    <w:rsid w:val="00684DD6"/>
    <w:rsid w:val="006854AE"/>
    <w:rsid w:val="00687DFE"/>
    <w:rsid w:val="00694492"/>
    <w:rsid w:val="00695DC5"/>
    <w:rsid w:val="00696AEF"/>
    <w:rsid w:val="006A3732"/>
    <w:rsid w:val="006A5AF9"/>
    <w:rsid w:val="006C0B77"/>
    <w:rsid w:val="006D54A7"/>
    <w:rsid w:val="006D6DDB"/>
    <w:rsid w:val="006E0B38"/>
    <w:rsid w:val="006E2213"/>
    <w:rsid w:val="006E4A2C"/>
    <w:rsid w:val="006E4C16"/>
    <w:rsid w:val="00700D27"/>
    <w:rsid w:val="0071419B"/>
    <w:rsid w:val="007209C2"/>
    <w:rsid w:val="00733E66"/>
    <w:rsid w:val="007343ED"/>
    <w:rsid w:val="00735104"/>
    <w:rsid w:val="007353BD"/>
    <w:rsid w:val="0073661F"/>
    <w:rsid w:val="00747E0E"/>
    <w:rsid w:val="00750047"/>
    <w:rsid w:val="007553C1"/>
    <w:rsid w:val="007576CE"/>
    <w:rsid w:val="00757ED1"/>
    <w:rsid w:val="0076447B"/>
    <w:rsid w:val="00772993"/>
    <w:rsid w:val="00774763"/>
    <w:rsid w:val="007767D9"/>
    <w:rsid w:val="00785B5B"/>
    <w:rsid w:val="007877EE"/>
    <w:rsid w:val="00790BFE"/>
    <w:rsid w:val="00791783"/>
    <w:rsid w:val="0079795E"/>
    <w:rsid w:val="007A061C"/>
    <w:rsid w:val="007A3432"/>
    <w:rsid w:val="007A3F54"/>
    <w:rsid w:val="007A6317"/>
    <w:rsid w:val="007B1867"/>
    <w:rsid w:val="007B1A32"/>
    <w:rsid w:val="007B357C"/>
    <w:rsid w:val="007C221B"/>
    <w:rsid w:val="007C59BC"/>
    <w:rsid w:val="007C669A"/>
    <w:rsid w:val="007D7FB2"/>
    <w:rsid w:val="007E6CC8"/>
    <w:rsid w:val="00803DD1"/>
    <w:rsid w:val="0080538B"/>
    <w:rsid w:val="00812568"/>
    <w:rsid w:val="00813147"/>
    <w:rsid w:val="00820303"/>
    <w:rsid w:val="0082390B"/>
    <w:rsid w:val="008414B8"/>
    <w:rsid w:val="008501C4"/>
    <w:rsid w:val="0085289B"/>
    <w:rsid w:val="0085446B"/>
    <w:rsid w:val="00856901"/>
    <w:rsid w:val="008677DB"/>
    <w:rsid w:val="00875868"/>
    <w:rsid w:val="008811BE"/>
    <w:rsid w:val="008815E8"/>
    <w:rsid w:val="0088506B"/>
    <w:rsid w:val="00897066"/>
    <w:rsid w:val="008A4466"/>
    <w:rsid w:val="008A7B36"/>
    <w:rsid w:val="008B101F"/>
    <w:rsid w:val="008C59EA"/>
    <w:rsid w:val="008C632E"/>
    <w:rsid w:val="008C6D23"/>
    <w:rsid w:val="008C7D43"/>
    <w:rsid w:val="008E7094"/>
    <w:rsid w:val="008E73D1"/>
    <w:rsid w:val="008F2443"/>
    <w:rsid w:val="008F4ECB"/>
    <w:rsid w:val="00902E1C"/>
    <w:rsid w:val="009161DD"/>
    <w:rsid w:val="00926A4F"/>
    <w:rsid w:val="00932B0E"/>
    <w:rsid w:val="00947E40"/>
    <w:rsid w:val="009532C5"/>
    <w:rsid w:val="0095439E"/>
    <w:rsid w:val="009568B3"/>
    <w:rsid w:val="009571DB"/>
    <w:rsid w:val="0096181C"/>
    <w:rsid w:val="00965731"/>
    <w:rsid w:val="00966353"/>
    <w:rsid w:val="0097175B"/>
    <w:rsid w:val="0097687E"/>
    <w:rsid w:val="00981EC0"/>
    <w:rsid w:val="00984171"/>
    <w:rsid w:val="00992222"/>
    <w:rsid w:val="00992393"/>
    <w:rsid w:val="009B19F5"/>
    <w:rsid w:val="009B200D"/>
    <w:rsid w:val="009B294D"/>
    <w:rsid w:val="009B4D12"/>
    <w:rsid w:val="009C1C84"/>
    <w:rsid w:val="009C1D3E"/>
    <w:rsid w:val="009D5B41"/>
    <w:rsid w:val="009D6F8C"/>
    <w:rsid w:val="009E3322"/>
    <w:rsid w:val="009E60A4"/>
    <w:rsid w:val="009E6A42"/>
    <w:rsid w:val="009E77A4"/>
    <w:rsid w:val="009F1E45"/>
    <w:rsid w:val="009F1EF2"/>
    <w:rsid w:val="009F48E3"/>
    <w:rsid w:val="009F63FB"/>
    <w:rsid w:val="00A001F8"/>
    <w:rsid w:val="00A003E1"/>
    <w:rsid w:val="00A00C07"/>
    <w:rsid w:val="00A00C1B"/>
    <w:rsid w:val="00A01BF0"/>
    <w:rsid w:val="00A0602C"/>
    <w:rsid w:val="00A0715A"/>
    <w:rsid w:val="00A11428"/>
    <w:rsid w:val="00A34B5F"/>
    <w:rsid w:val="00A43D17"/>
    <w:rsid w:val="00A445B0"/>
    <w:rsid w:val="00A5504E"/>
    <w:rsid w:val="00A55AE1"/>
    <w:rsid w:val="00A60747"/>
    <w:rsid w:val="00A621E1"/>
    <w:rsid w:val="00A639E8"/>
    <w:rsid w:val="00A82198"/>
    <w:rsid w:val="00A83123"/>
    <w:rsid w:val="00A85FE0"/>
    <w:rsid w:val="00A91C31"/>
    <w:rsid w:val="00A9375C"/>
    <w:rsid w:val="00A953B9"/>
    <w:rsid w:val="00AA1FD8"/>
    <w:rsid w:val="00AB569A"/>
    <w:rsid w:val="00AC30BA"/>
    <w:rsid w:val="00AD17C6"/>
    <w:rsid w:val="00AD63E1"/>
    <w:rsid w:val="00AD6C90"/>
    <w:rsid w:val="00AD6D20"/>
    <w:rsid w:val="00AD7256"/>
    <w:rsid w:val="00AE12BA"/>
    <w:rsid w:val="00AE334F"/>
    <w:rsid w:val="00AE7E44"/>
    <w:rsid w:val="00B03912"/>
    <w:rsid w:val="00B10D8F"/>
    <w:rsid w:val="00B124C3"/>
    <w:rsid w:val="00B3130F"/>
    <w:rsid w:val="00B32DAD"/>
    <w:rsid w:val="00B364C0"/>
    <w:rsid w:val="00B423C4"/>
    <w:rsid w:val="00B44854"/>
    <w:rsid w:val="00B453C6"/>
    <w:rsid w:val="00B45C74"/>
    <w:rsid w:val="00B46949"/>
    <w:rsid w:val="00B516FE"/>
    <w:rsid w:val="00B55C49"/>
    <w:rsid w:val="00B6195E"/>
    <w:rsid w:val="00B62411"/>
    <w:rsid w:val="00B671CA"/>
    <w:rsid w:val="00B72BDC"/>
    <w:rsid w:val="00B775BF"/>
    <w:rsid w:val="00B77F38"/>
    <w:rsid w:val="00B90FF8"/>
    <w:rsid w:val="00B9208D"/>
    <w:rsid w:val="00B9316B"/>
    <w:rsid w:val="00BA1DDF"/>
    <w:rsid w:val="00BA506C"/>
    <w:rsid w:val="00BB06F7"/>
    <w:rsid w:val="00BC1A20"/>
    <w:rsid w:val="00BC1A8F"/>
    <w:rsid w:val="00BC6489"/>
    <w:rsid w:val="00BC67F8"/>
    <w:rsid w:val="00BD7B1D"/>
    <w:rsid w:val="00BE6309"/>
    <w:rsid w:val="00BE7238"/>
    <w:rsid w:val="00BF1201"/>
    <w:rsid w:val="00C076AC"/>
    <w:rsid w:val="00C11D55"/>
    <w:rsid w:val="00C153F3"/>
    <w:rsid w:val="00C402D7"/>
    <w:rsid w:val="00C577CA"/>
    <w:rsid w:val="00C67B56"/>
    <w:rsid w:val="00C720FA"/>
    <w:rsid w:val="00C77262"/>
    <w:rsid w:val="00C8325D"/>
    <w:rsid w:val="00C83CA1"/>
    <w:rsid w:val="00C97CA4"/>
    <w:rsid w:val="00CA00CA"/>
    <w:rsid w:val="00CD71E2"/>
    <w:rsid w:val="00CE205A"/>
    <w:rsid w:val="00CF6D52"/>
    <w:rsid w:val="00D1280F"/>
    <w:rsid w:val="00D21E85"/>
    <w:rsid w:val="00D258A4"/>
    <w:rsid w:val="00D32151"/>
    <w:rsid w:val="00D32B51"/>
    <w:rsid w:val="00D351BD"/>
    <w:rsid w:val="00D35F87"/>
    <w:rsid w:val="00D4205A"/>
    <w:rsid w:val="00D451D6"/>
    <w:rsid w:val="00D459F6"/>
    <w:rsid w:val="00D45D76"/>
    <w:rsid w:val="00D529C4"/>
    <w:rsid w:val="00D55885"/>
    <w:rsid w:val="00D57096"/>
    <w:rsid w:val="00D73D21"/>
    <w:rsid w:val="00D84B22"/>
    <w:rsid w:val="00D86AD9"/>
    <w:rsid w:val="00D87DF0"/>
    <w:rsid w:val="00D915E6"/>
    <w:rsid w:val="00DA1E9B"/>
    <w:rsid w:val="00DA1F65"/>
    <w:rsid w:val="00DA5655"/>
    <w:rsid w:val="00DB1A24"/>
    <w:rsid w:val="00DC0234"/>
    <w:rsid w:val="00DC2B52"/>
    <w:rsid w:val="00DC4223"/>
    <w:rsid w:val="00DC4ECA"/>
    <w:rsid w:val="00DD2A1A"/>
    <w:rsid w:val="00DD62C7"/>
    <w:rsid w:val="00DD7BA9"/>
    <w:rsid w:val="00DF29C8"/>
    <w:rsid w:val="00DF3620"/>
    <w:rsid w:val="00DF6BCD"/>
    <w:rsid w:val="00E2027A"/>
    <w:rsid w:val="00E4008E"/>
    <w:rsid w:val="00E4186C"/>
    <w:rsid w:val="00E43595"/>
    <w:rsid w:val="00E4754E"/>
    <w:rsid w:val="00E55573"/>
    <w:rsid w:val="00E56B47"/>
    <w:rsid w:val="00E6498F"/>
    <w:rsid w:val="00E71DA9"/>
    <w:rsid w:val="00E8641F"/>
    <w:rsid w:val="00E91F8B"/>
    <w:rsid w:val="00E93674"/>
    <w:rsid w:val="00E96E48"/>
    <w:rsid w:val="00E970C4"/>
    <w:rsid w:val="00EA0733"/>
    <w:rsid w:val="00EA391C"/>
    <w:rsid w:val="00EB3CC3"/>
    <w:rsid w:val="00EC4CFC"/>
    <w:rsid w:val="00EC7001"/>
    <w:rsid w:val="00EC7FF1"/>
    <w:rsid w:val="00ED5004"/>
    <w:rsid w:val="00EE532F"/>
    <w:rsid w:val="00EE61E9"/>
    <w:rsid w:val="00EE6D4B"/>
    <w:rsid w:val="00EE7264"/>
    <w:rsid w:val="00EF2852"/>
    <w:rsid w:val="00EF4906"/>
    <w:rsid w:val="00F04029"/>
    <w:rsid w:val="00F06236"/>
    <w:rsid w:val="00F105C0"/>
    <w:rsid w:val="00F159AD"/>
    <w:rsid w:val="00F22071"/>
    <w:rsid w:val="00F243B8"/>
    <w:rsid w:val="00F25C51"/>
    <w:rsid w:val="00F35C94"/>
    <w:rsid w:val="00F64F9E"/>
    <w:rsid w:val="00F72273"/>
    <w:rsid w:val="00F7279B"/>
    <w:rsid w:val="00F768E6"/>
    <w:rsid w:val="00F827C3"/>
    <w:rsid w:val="00F97018"/>
    <w:rsid w:val="00FA217D"/>
    <w:rsid w:val="00FB0622"/>
    <w:rsid w:val="00FB07EB"/>
    <w:rsid w:val="00FB3343"/>
    <w:rsid w:val="00FC0924"/>
    <w:rsid w:val="00FC4342"/>
    <w:rsid w:val="00FC4831"/>
    <w:rsid w:val="00FD153B"/>
    <w:rsid w:val="00F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B6C6"/>
  <w15:chartTrackingRefBased/>
  <w15:docId w15:val="{883ED14A-A2B7-449D-8054-EB7415FC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41F"/>
    <w:rPr>
      <w:color w:val="0563C1" w:themeColor="hyperlink"/>
      <w:u w:val="single"/>
    </w:rPr>
  </w:style>
  <w:style w:type="character" w:styleId="FollowedHyperlink">
    <w:name w:val="FollowedHyperlink"/>
    <w:basedOn w:val="DefaultParagraphFont"/>
    <w:uiPriority w:val="99"/>
    <w:semiHidden/>
    <w:unhideWhenUsed/>
    <w:rsid w:val="007A3F54"/>
    <w:rPr>
      <w:color w:val="954F72" w:themeColor="followedHyperlink"/>
      <w:u w:val="single"/>
    </w:rPr>
  </w:style>
  <w:style w:type="paragraph" w:customStyle="1" w:styleId="Default">
    <w:name w:val="Default"/>
    <w:rsid w:val="007A3F54"/>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Pa9">
    <w:name w:val="Pa9"/>
    <w:basedOn w:val="Default"/>
    <w:next w:val="Default"/>
    <w:uiPriority w:val="99"/>
    <w:rsid w:val="007A3F54"/>
    <w:pPr>
      <w:spacing w:line="221" w:lineRule="atLeast"/>
    </w:pPr>
    <w:rPr>
      <w:rFonts w:cstheme="minorBidi"/>
      <w:color w:val="auto"/>
    </w:rPr>
  </w:style>
  <w:style w:type="paragraph" w:customStyle="1" w:styleId="Pa6">
    <w:name w:val="Pa6"/>
    <w:basedOn w:val="Default"/>
    <w:next w:val="Default"/>
    <w:uiPriority w:val="99"/>
    <w:rsid w:val="007A3F5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rpnet.com/answering-your-srp-irrigation-questions/" TargetMode="External"/><Relationship Id="rId13" Type="http://schemas.openxmlformats.org/officeDocument/2006/relationships/hyperlink" Target="https://www.srpnet.com/water/irrigation/pdfx/Commercial_Irrigator_Listing.pdf" TargetMode="External"/><Relationship Id="rId18" Type="http://schemas.openxmlformats.org/officeDocument/2006/relationships/hyperlink" Target="https://www.srpnet.com/water/irrigation/instructions/pdfx/CancelOrderInstructions.pdf" TargetMode="External"/><Relationship Id="rId3" Type="http://schemas.openxmlformats.org/officeDocument/2006/relationships/webSettings" Target="webSettings.xml"/><Relationship Id="rId21" Type="http://schemas.openxmlformats.org/officeDocument/2006/relationships/hyperlink" Target="https://www.srpnet.com/water/irrigation/iwdd_formation/faqs.aspx" TargetMode="External"/><Relationship Id="rId7" Type="http://schemas.openxmlformats.org/officeDocument/2006/relationships/hyperlink" Target="https://blog.srpnet.com/irrigation-101" TargetMode="External"/><Relationship Id="rId12" Type="http://schemas.openxmlformats.org/officeDocument/2006/relationships/hyperlink" Target="https://www.srpnet.com/water/irrigation/repair.aspx" TargetMode="External"/><Relationship Id="rId17" Type="http://schemas.openxmlformats.org/officeDocument/2006/relationships/hyperlink" Target="https://www.srpnet.com/contactus/water/secure/contactform/watercustomerservices.aspx" TargetMode="External"/><Relationship Id="rId2" Type="http://schemas.openxmlformats.org/officeDocument/2006/relationships/settings" Target="settings.xml"/><Relationship Id="rId16" Type="http://schemas.openxmlformats.org/officeDocument/2006/relationships/hyperlink" Target="https://www.srpnet.com/water/irrigation/pdfx/Commercial_Irrigator_Listing.pdf" TargetMode="External"/><Relationship Id="rId20" Type="http://schemas.openxmlformats.org/officeDocument/2006/relationships/hyperlink" Target="https://www.srpnet.com/water/irrigation/iwdd_formation/cost_benefits.aspx" TargetMode="External"/><Relationship Id="rId1" Type="http://schemas.openxmlformats.org/officeDocument/2006/relationships/styles" Target="styles.xml"/><Relationship Id="rId6" Type="http://schemas.openxmlformats.org/officeDocument/2006/relationships/hyperlink" Target="https://www.srpnet.com/water/irrigation/fees.aspx" TargetMode="External"/><Relationship Id="rId11" Type="http://schemas.openxmlformats.org/officeDocument/2006/relationships/hyperlink" Target="https://www.srpnet.com/water/irrigation/pdfx/manual.pdf" TargetMode="External"/><Relationship Id="rId24" Type="http://schemas.openxmlformats.org/officeDocument/2006/relationships/theme" Target="theme/theme1.xml"/><Relationship Id="rId5" Type="http://schemas.openxmlformats.org/officeDocument/2006/relationships/hyperlink" Target="https://srpnet.com/menu/water/irrigation.aspx" TargetMode="External"/><Relationship Id="rId15" Type="http://schemas.openxmlformats.org/officeDocument/2006/relationships/hyperlink" Target="https://www.srpnet.com/contactus/water/secure/ContactForm/" TargetMode="External"/><Relationship Id="rId23" Type="http://schemas.openxmlformats.org/officeDocument/2006/relationships/fontTable" Target="fontTable.xml"/><Relationship Id="rId10" Type="http://schemas.openxmlformats.org/officeDocument/2006/relationships/hyperlink" Target="https://www.srpnet.com/water/irrigation/responsibilities.aspx" TargetMode="External"/><Relationship Id="rId19" Type="http://schemas.openxmlformats.org/officeDocument/2006/relationships/hyperlink" Target="https://www.srpnet.com/water/irrigation/iwdd_formation/default.aspx" TargetMode="External"/><Relationship Id="rId4" Type="http://schemas.openxmlformats.org/officeDocument/2006/relationships/hyperlink" Target="https://www.youtube.com/watch?time_continue=182&amp;v=0vriNAUV3Mo" TargetMode="External"/><Relationship Id="rId9" Type="http://schemas.openxmlformats.org/officeDocument/2006/relationships/hyperlink" Target="https://www.srpnet.com/water/irrigation/howitworks.aspx" TargetMode="External"/><Relationship Id="rId14" Type="http://schemas.openxmlformats.org/officeDocument/2006/relationships/image" Target="media/image1.gif"/><Relationship Id="rId22" Type="http://schemas.openxmlformats.org/officeDocument/2006/relationships/hyperlink" Target="https://www.srpnet.com/water/irrigation/iwdd_formation/howsrpcanhel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Veda Jones</cp:lastModifiedBy>
  <cp:revision>2</cp:revision>
  <dcterms:created xsi:type="dcterms:W3CDTF">2019-09-23T18:36:00Z</dcterms:created>
  <dcterms:modified xsi:type="dcterms:W3CDTF">2019-09-23T18:36:00Z</dcterms:modified>
</cp:coreProperties>
</file>